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FB" w:rsidRPr="00A64535" w:rsidRDefault="00186FFB" w:rsidP="00186FFB">
      <w:pPr>
        <w:pStyle w:val="Normlnywebov"/>
        <w:spacing w:before="0" w:beforeAutospacing="0" w:after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64535">
        <w:rPr>
          <w:rFonts w:asciiTheme="minorHAnsi" w:hAnsiTheme="minorHAnsi" w:cstheme="minorHAnsi"/>
          <w:b/>
          <w:bCs/>
          <w:i/>
          <w:iCs/>
          <w:sz w:val="22"/>
          <w:szCs w:val="22"/>
        </w:rPr>
        <w:t>Z Á P I S N I C A</w:t>
      </w:r>
    </w:p>
    <w:p w:rsidR="00186FFB" w:rsidRPr="00A64535" w:rsidRDefault="00186FFB" w:rsidP="00186FFB">
      <w:pPr>
        <w:pStyle w:val="Normlnywebov"/>
        <w:spacing w:before="0" w:beforeAutospacing="0" w:after="0"/>
        <w:jc w:val="center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A64535">
        <w:rPr>
          <w:rFonts w:asciiTheme="minorHAnsi" w:hAnsiTheme="minorHAnsi" w:cstheme="minorHAnsi"/>
          <w:sz w:val="22"/>
          <w:szCs w:val="22"/>
        </w:rPr>
        <w:t xml:space="preserve">zo zasadnutia komisie pre sociálne veci, zdravotníctvo a nájomné bývanie, ktoré sa 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konalo dňa </w:t>
      </w:r>
      <w:r w:rsidR="00B2060F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13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</w:t>
      </w:r>
      <w:r w:rsidR="00B2060F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10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.202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5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 na Mestskom úrade v Hnúšti.</w:t>
      </w:r>
    </w:p>
    <w:p w:rsidR="00186FFB" w:rsidRPr="00A64535" w:rsidRDefault="00186FFB" w:rsidP="00186FFB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186FFB" w:rsidRPr="00A64535" w:rsidRDefault="00186FFB" w:rsidP="00186FFB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Prítomní:</w:t>
      </w:r>
      <w:r w:rsidRPr="00A64535">
        <w:rPr>
          <w:rFonts w:eastAsia="SimSun" w:cstheme="minorHAnsi"/>
          <w:kern w:val="3"/>
          <w:lang w:eastAsia="zh-CN" w:bidi="hi-IN"/>
        </w:rPr>
        <w:t xml:space="preserve"> podľa priloženej prezenčnej listiny</w:t>
      </w:r>
    </w:p>
    <w:p w:rsidR="00186FFB" w:rsidRPr="00A64535" w:rsidRDefault="00186FFB" w:rsidP="00186FFB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Program:</w:t>
      </w:r>
    </w:p>
    <w:p w:rsidR="00186FFB" w:rsidRDefault="00186FFB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A64535">
        <w:rPr>
          <w:rFonts w:eastAsia="Times New Roman" w:cstheme="minorHAnsi"/>
          <w:lang w:eastAsia="sk-SK"/>
        </w:rPr>
        <w:t>1. Kontrola plnenia uznesení</w:t>
      </w:r>
      <w:r>
        <w:rPr>
          <w:rFonts w:eastAsia="Times New Roman" w:cstheme="minorHAnsi"/>
          <w:lang w:eastAsia="sk-SK"/>
        </w:rPr>
        <w:t xml:space="preserve">  z predchádzajúceho zasadnutia.</w:t>
      </w:r>
    </w:p>
    <w:p w:rsidR="00186FFB" w:rsidRDefault="00186FFB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2. </w:t>
      </w:r>
      <w:r w:rsidRPr="00A64535">
        <w:rPr>
          <w:rFonts w:eastAsia="Times New Roman" w:cstheme="minorHAnsi"/>
          <w:lang w:eastAsia="sk-SK"/>
        </w:rPr>
        <w:t xml:space="preserve">Prerokovanie podaných žiadostí </w:t>
      </w:r>
      <w:r w:rsidR="000B295A">
        <w:rPr>
          <w:rFonts w:eastAsia="Times New Roman" w:cstheme="minorHAnsi"/>
          <w:lang w:eastAsia="sk-SK"/>
        </w:rPr>
        <w:t>o</w:t>
      </w:r>
      <w:r w:rsidRPr="00A64535">
        <w:rPr>
          <w:rFonts w:eastAsia="Times New Roman" w:cstheme="minorHAnsi"/>
          <w:lang w:eastAsia="sk-SK"/>
        </w:rPr>
        <w:t> pridelenie nájomného bytu.</w:t>
      </w:r>
    </w:p>
    <w:p w:rsidR="00186FFB" w:rsidRDefault="00CE7AF9" w:rsidP="00CE7AF9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3. </w:t>
      </w:r>
      <w:r w:rsidR="00186FFB" w:rsidRPr="00A64535">
        <w:rPr>
          <w:rFonts w:cstheme="minorHAnsi"/>
        </w:rPr>
        <w:t>Návrhy na  zaradenie do zoznamu žiadateľov/na schválenie pridelenia bytu.</w:t>
      </w:r>
    </w:p>
    <w:p w:rsidR="00CE7AF9" w:rsidRDefault="00CE7AF9" w:rsidP="00CE7AF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4. Prerokovanie žiadostí o poskytnutie jednorazovej dávky podľa zákona č. 417/13 o pomoci v hmotnej </w:t>
      </w:r>
    </w:p>
    <w:p w:rsidR="00CE7AF9" w:rsidRPr="00A64535" w:rsidRDefault="00CE7AF9" w:rsidP="00CE7AF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núdzi a VZN mesta Hnúšťa č. 120/14 o sociálnej pomoci.</w:t>
      </w:r>
    </w:p>
    <w:p w:rsidR="005F4E1B" w:rsidRDefault="00186FFB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0" w:name="_Hlk179879367"/>
      <w:bookmarkStart w:id="1" w:name="_Hlk164868536"/>
      <w:r>
        <w:rPr>
          <w:rFonts w:eastAsia="Times New Roman" w:cstheme="minorHAnsi"/>
          <w:lang w:eastAsia="sk-SK"/>
        </w:rPr>
        <w:t xml:space="preserve">5. </w:t>
      </w:r>
      <w:r w:rsidR="00CE7AF9">
        <w:rPr>
          <w:rFonts w:eastAsia="Times New Roman" w:cstheme="minorHAnsi"/>
          <w:lang w:eastAsia="sk-SK"/>
        </w:rPr>
        <w:t>Riešene incidentu v bytovom dome ul. Školská 225 – p- Nosáľová/Huľuk – predkladá MsBP</w:t>
      </w:r>
    </w:p>
    <w:p w:rsidR="005F4E1B" w:rsidRDefault="005F4E1B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6. Aktualizovaný zoznam žiadateľov o pridelenie bytu v zmysle VZN – </w:t>
      </w:r>
      <w:r w:rsidR="00186FFB">
        <w:rPr>
          <w:rFonts w:eastAsia="Times New Roman" w:cstheme="minorHAnsi"/>
          <w:lang w:eastAsia="sk-SK"/>
        </w:rPr>
        <w:t xml:space="preserve">predkladá </w:t>
      </w:r>
      <w:r>
        <w:rPr>
          <w:rFonts w:eastAsia="Times New Roman" w:cstheme="minorHAnsi"/>
          <w:lang w:eastAsia="sk-SK"/>
        </w:rPr>
        <w:t xml:space="preserve">Ing. Kamenská </w:t>
      </w:r>
    </w:p>
    <w:p w:rsidR="00186FFB" w:rsidRDefault="005F4E1B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7. Programový rozpočet mesta – informácia o požiadavke v programe 9 – sociálne služby</w:t>
      </w:r>
      <w:r w:rsidR="00186FFB">
        <w:rPr>
          <w:rFonts w:eastAsia="Times New Roman" w:cstheme="minorHAnsi"/>
          <w:lang w:eastAsia="sk-SK"/>
        </w:rPr>
        <w:t xml:space="preserve"> </w:t>
      </w:r>
    </w:p>
    <w:bookmarkEnd w:id="0"/>
    <w:p w:rsidR="00186FFB" w:rsidRDefault="005F4E1B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8</w:t>
      </w:r>
      <w:r w:rsidR="00186FFB">
        <w:rPr>
          <w:rFonts w:eastAsia="Times New Roman" w:cstheme="minorHAnsi"/>
          <w:lang w:eastAsia="sk-SK"/>
        </w:rPr>
        <w:t>. Rôzne, diskusia</w:t>
      </w:r>
    </w:p>
    <w:bookmarkEnd w:id="1"/>
    <w:p w:rsidR="00186FFB" w:rsidRPr="00A64535" w:rsidRDefault="00186FFB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186FFB" w:rsidRPr="00A64535" w:rsidRDefault="00186FFB" w:rsidP="00186FFB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Prítomných privítala a zasadnutie komisie otvoril</w:t>
      </w:r>
      <w:r>
        <w:rPr>
          <w:rFonts w:eastAsia="SimSun" w:cstheme="minorHAnsi"/>
          <w:kern w:val="3"/>
          <w:lang w:eastAsia="zh-CN" w:bidi="hi-IN"/>
        </w:rPr>
        <w:t xml:space="preserve">a Mgr. Katarína Moncoľová </w:t>
      </w:r>
      <w:r w:rsidRPr="00A64535">
        <w:rPr>
          <w:rFonts w:eastAsia="SimSun" w:cstheme="minorHAnsi"/>
          <w:kern w:val="3"/>
          <w:lang w:eastAsia="zh-CN" w:bidi="hi-IN"/>
        </w:rPr>
        <w:t xml:space="preserve">– </w:t>
      </w:r>
      <w:r>
        <w:rPr>
          <w:rFonts w:eastAsia="SimSun" w:cstheme="minorHAnsi"/>
          <w:kern w:val="3"/>
          <w:lang w:eastAsia="zh-CN" w:bidi="hi-IN"/>
        </w:rPr>
        <w:t xml:space="preserve">predsedníčka </w:t>
      </w:r>
      <w:r w:rsidRPr="00A64535">
        <w:rPr>
          <w:rFonts w:eastAsia="SimSun" w:cstheme="minorHAnsi"/>
          <w:kern w:val="3"/>
          <w:lang w:eastAsia="zh-CN" w:bidi="hi-IN"/>
        </w:rPr>
        <w:t xml:space="preserve">komisie. </w:t>
      </w:r>
    </w:p>
    <w:p w:rsidR="00186FFB" w:rsidRDefault="00186FFB" w:rsidP="00186FFB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SimSun" w:cstheme="minorHAnsi"/>
          <w:kern w:val="3"/>
          <w:lang w:eastAsia="zh-CN" w:bidi="hi-IN"/>
        </w:rPr>
        <w:t xml:space="preserve">Ospravedlnení: </w:t>
      </w:r>
      <w:r w:rsidR="005F4E1B">
        <w:rPr>
          <w:rFonts w:eastAsia="SimSun" w:cstheme="minorHAnsi"/>
          <w:kern w:val="3"/>
          <w:lang w:eastAsia="zh-CN" w:bidi="hi-IN"/>
        </w:rPr>
        <w:t>PhDr. Erika Kováčová,</w:t>
      </w:r>
      <w:r>
        <w:rPr>
          <w:rFonts w:eastAsia="SimSun" w:cstheme="minorHAnsi"/>
          <w:kern w:val="3"/>
          <w:lang w:eastAsia="zh-CN" w:bidi="hi-IN"/>
        </w:rPr>
        <w:t xml:space="preserve"> Ing. Marián Michalík</w:t>
      </w:r>
    </w:p>
    <w:p w:rsidR="00186FFB" w:rsidRPr="00A64535" w:rsidRDefault="00186FFB" w:rsidP="00186FFB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Konštatoval</w:t>
      </w:r>
      <w:r>
        <w:rPr>
          <w:rFonts w:eastAsia="SimSun" w:cstheme="minorHAnsi"/>
          <w:kern w:val="3"/>
          <w:lang w:eastAsia="zh-CN" w:bidi="hi-IN"/>
        </w:rPr>
        <w:t>a</w:t>
      </w:r>
      <w:r w:rsidRPr="00A64535">
        <w:rPr>
          <w:rFonts w:eastAsia="SimSun" w:cstheme="minorHAnsi"/>
          <w:kern w:val="3"/>
          <w:lang w:eastAsia="zh-CN" w:bidi="hi-IN"/>
        </w:rPr>
        <w:t xml:space="preserve">, že komisia je uznášania schopná. </w:t>
      </w:r>
    </w:p>
    <w:p w:rsidR="00186FFB" w:rsidRPr="00A64535" w:rsidRDefault="00186FFB" w:rsidP="00186FFB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Komisia začala svoje rokovanie o 15.30 hod.</w:t>
      </w:r>
    </w:p>
    <w:p w:rsidR="00186FFB" w:rsidRDefault="00186FFB" w:rsidP="00186FFB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186FFB" w:rsidRDefault="00186FFB" w:rsidP="00186FFB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186FFB" w:rsidRPr="00A64535" w:rsidRDefault="00186FFB" w:rsidP="00186FFB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283DB2">
        <w:rPr>
          <w:rFonts w:eastAsia="Times New Roman" w:cstheme="minorHAnsi"/>
          <w:b/>
          <w:lang w:eastAsia="sk-SK"/>
        </w:rPr>
        <w:t xml:space="preserve">1. </w:t>
      </w:r>
      <w:r>
        <w:rPr>
          <w:rFonts w:eastAsia="SimSun" w:cstheme="minorHAnsi"/>
          <w:b/>
          <w:bCs/>
          <w:kern w:val="3"/>
          <w:lang w:eastAsia="zh-CN" w:bidi="hi-IN"/>
        </w:rPr>
        <w:t>K</w:t>
      </w:r>
      <w:r w:rsidRPr="00A64535">
        <w:rPr>
          <w:rFonts w:eastAsia="SimSun" w:cstheme="minorHAnsi"/>
          <w:b/>
          <w:bCs/>
          <w:kern w:val="3"/>
          <w:lang w:eastAsia="zh-CN" w:bidi="hi-IN"/>
        </w:rPr>
        <w:t>ontrola plnenia uznesení</w:t>
      </w:r>
    </w:p>
    <w:p w:rsidR="005A3162" w:rsidRDefault="00186FFB" w:rsidP="00186FFB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>Uzneseni</w:t>
      </w:r>
      <w:r w:rsidR="005A3162">
        <w:rPr>
          <w:rFonts w:cstheme="minorHAnsi"/>
        </w:rPr>
        <w:t>a</w:t>
      </w:r>
      <w:r w:rsidRPr="00A64535">
        <w:rPr>
          <w:rFonts w:cstheme="minorHAnsi"/>
        </w:rPr>
        <w:t xml:space="preserve"> </w:t>
      </w:r>
      <w:r w:rsidR="005F4E1B">
        <w:rPr>
          <w:rFonts w:cstheme="minorHAnsi"/>
        </w:rPr>
        <w:t>neboli s</w:t>
      </w:r>
      <w:r w:rsidR="005A3162">
        <w:rPr>
          <w:rFonts w:cstheme="minorHAnsi"/>
        </w:rPr>
        <w:t>c</w:t>
      </w:r>
      <w:r w:rsidR="005F4E1B">
        <w:rPr>
          <w:rFonts w:cstheme="minorHAnsi"/>
        </w:rPr>
        <w:t>hválené nakoľko plánované mestské zastupiteľst</w:t>
      </w:r>
      <w:r w:rsidR="005A3162">
        <w:rPr>
          <w:rFonts w:cstheme="minorHAnsi"/>
        </w:rPr>
        <w:t>v</w:t>
      </w:r>
      <w:r w:rsidR="005F4E1B">
        <w:rPr>
          <w:rFonts w:cstheme="minorHAnsi"/>
        </w:rPr>
        <w:t xml:space="preserve">o v septembri </w:t>
      </w:r>
      <w:r w:rsidR="005A3162">
        <w:rPr>
          <w:rFonts w:cstheme="minorHAnsi"/>
        </w:rPr>
        <w:t xml:space="preserve">nebolo uznášania schopné – nekonalo sa. </w:t>
      </w:r>
    </w:p>
    <w:p w:rsidR="00186FFB" w:rsidRPr="005A3162" w:rsidRDefault="005A3162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5A3162">
        <w:rPr>
          <w:rFonts w:eastAsia="Times New Roman" w:cstheme="minorHAnsi"/>
          <w:lang w:eastAsia="sk-SK"/>
        </w:rPr>
        <w:t>Program zasadnutia bol schválený so zmenami bod 4 vyradený neboli žiadne žiadosti</w:t>
      </w:r>
      <w:r>
        <w:rPr>
          <w:rFonts w:eastAsia="Times New Roman" w:cstheme="minorHAnsi"/>
          <w:lang w:eastAsia="sk-SK"/>
        </w:rPr>
        <w:t>, bod 6 a bod 7 preložený na novembrové zasadnutie</w:t>
      </w:r>
    </w:p>
    <w:p w:rsidR="005A3162" w:rsidRDefault="005A3162" w:rsidP="00186FFB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186FFB" w:rsidRDefault="00186FFB" w:rsidP="00186FFB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2</w:t>
      </w:r>
      <w:r w:rsidRPr="00646716">
        <w:rPr>
          <w:rFonts w:eastAsia="Times New Roman" w:cstheme="minorHAnsi"/>
          <w:b/>
          <w:lang w:eastAsia="sk-SK"/>
        </w:rPr>
        <w:t>. Prerokovanie podaných žiadostí o pridelenie nájomného bytu.</w:t>
      </w:r>
    </w:p>
    <w:p w:rsidR="00666AC4" w:rsidRDefault="000B295A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lang w:eastAsia="sk-SK"/>
        </w:rPr>
        <w:t>Jenifer Cibuľová</w:t>
      </w:r>
      <w:bookmarkStart w:id="2" w:name="_Hlk208482294"/>
      <w:r>
        <w:rPr>
          <w:rFonts w:eastAsia="Times New Roman" w:cstheme="minorHAnsi"/>
          <w:b/>
          <w:lang w:eastAsia="sk-SK"/>
        </w:rPr>
        <w:t xml:space="preserve"> </w:t>
      </w:r>
      <w:r w:rsidR="00186FFB">
        <w:rPr>
          <w:rFonts w:eastAsia="Times New Roman" w:cstheme="minorHAnsi"/>
          <w:lang w:eastAsia="sk-SK"/>
        </w:rPr>
        <w:t>osobne sa zúčastnila zasadnutia komisie</w:t>
      </w:r>
      <w:bookmarkEnd w:id="2"/>
      <w:r w:rsidR="00186FFB">
        <w:rPr>
          <w:rFonts w:eastAsia="Times New Roman" w:cstheme="minorHAnsi"/>
          <w:lang w:eastAsia="sk-SK"/>
        </w:rPr>
        <w:t xml:space="preserve">. </w:t>
      </w:r>
      <w:r>
        <w:rPr>
          <w:rFonts w:eastAsia="Times New Roman" w:cstheme="minorHAnsi"/>
          <w:lang w:eastAsia="sk-SK"/>
        </w:rPr>
        <w:t xml:space="preserve">Je slobodná, </w:t>
      </w:r>
      <w:r w:rsidR="00666AC4">
        <w:rPr>
          <w:rFonts w:eastAsia="Times New Roman" w:cstheme="minorHAnsi"/>
          <w:lang w:eastAsia="sk-SK"/>
        </w:rPr>
        <w:t>ž</w:t>
      </w:r>
      <w:r>
        <w:rPr>
          <w:rFonts w:eastAsia="Times New Roman" w:cstheme="minorHAnsi"/>
          <w:lang w:eastAsia="sk-SK"/>
        </w:rPr>
        <w:t>ije s</w:t>
      </w:r>
      <w:r w:rsidR="00666AC4">
        <w:rPr>
          <w:rFonts w:eastAsia="Times New Roman" w:cstheme="minorHAnsi"/>
          <w:lang w:eastAsia="sk-SK"/>
        </w:rPr>
        <w:t> </w:t>
      </w:r>
      <w:r>
        <w:rPr>
          <w:rFonts w:eastAsia="Times New Roman" w:cstheme="minorHAnsi"/>
          <w:lang w:eastAsia="sk-SK"/>
        </w:rPr>
        <w:t>partnerom</w:t>
      </w:r>
      <w:r w:rsidR="00666AC4">
        <w:rPr>
          <w:rFonts w:eastAsia="Times New Roman" w:cstheme="minorHAnsi"/>
          <w:lang w:eastAsia="sk-SK"/>
        </w:rPr>
        <w:t xml:space="preserve"> Damián Klempár</w:t>
      </w:r>
      <w:r>
        <w:rPr>
          <w:rFonts w:eastAsia="Times New Roman" w:cstheme="minorHAnsi"/>
          <w:lang w:eastAsia="sk-SK"/>
        </w:rPr>
        <w:t xml:space="preserve"> a dcérou u jej rodičov.</w:t>
      </w:r>
      <w:r w:rsidR="00666AC4">
        <w:rPr>
          <w:rFonts w:eastAsia="Times New Roman" w:cstheme="minorHAnsi"/>
          <w:lang w:eastAsia="sk-SK"/>
        </w:rPr>
        <w:t xml:space="preserve"> Ona poberá materský príspevok a on pracuje v LOWA PRODUCTION prevádzka Klenovec.</w:t>
      </w:r>
    </w:p>
    <w:p w:rsidR="005531F5" w:rsidRDefault="00666AC4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P. Cibuľová nemá nedoplatky voči mestu Hnúšťa, a nie je vlastník nehnuteľnsoti, p. Klempár má neuhradený poplatok za komunálny odpad v sume 112,35 € v meste Jelšava kde má trvalý pobyt. Žiadosť nie je úplná, treba doložiť čestné prehlásenie p. Klempára že nie je vlastník nehnuteľnosti, príloha č. 2 a potvrdenie o vyplatení nedoplatku. </w:t>
      </w:r>
    </w:p>
    <w:p w:rsidR="005531F5" w:rsidRDefault="005531F5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sa nezaraďuje do zoznamu žiadateľov</w:t>
      </w:r>
      <w:r w:rsidR="003D765D">
        <w:rPr>
          <w:rFonts w:eastAsia="Times New Roman" w:cstheme="minorHAnsi"/>
          <w:lang w:eastAsia="sk-SK"/>
        </w:rPr>
        <w:t>, doložiť chýbajúce potvrdenia</w:t>
      </w:r>
      <w:r>
        <w:rPr>
          <w:rFonts w:eastAsia="Times New Roman" w:cstheme="minorHAnsi"/>
          <w:lang w:eastAsia="sk-SK"/>
        </w:rPr>
        <w:t xml:space="preserve">. </w:t>
      </w:r>
    </w:p>
    <w:p w:rsidR="005531F5" w:rsidRDefault="005531F5" w:rsidP="00186FFB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3D765D" w:rsidRDefault="005531F5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Magdaléna Strelníková </w:t>
      </w:r>
      <w:r w:rsidRPr="005531F5">
        <w:rPr>
          <w:rFonts w:eastAsia="Times New Roman" w:cstheme="minorHAnsi"/>
          <w:lang w:eastAsia="sk-SK"/>
        </w:rPr>
        <w:t>ne</w:t>
      </w:r>
      <w:r w:rsidR="00186FFB">
        <w:rPr>
          <w:rFonts w:eastAsia="Times New Roman" w:cstheme="minorHAnsi"/>
          <w:lang w:eastAsia="sk-SK"/>
        </w:rPr>
        <w:t xml:space="preserve">zúčastnila </w:t>
      </w:r>
      <w:r>
        <w:rPr>
          <w:rFonts w:eastAsia="Times New Roman" w:cstheme="minorHAnsi"/>
          <w:lang w:eastAsia="sk-SK"/>
        </w:rPr>
        <w:t xml:space="preserve">sa </w:t>
      </w:r>
      <w:r w:rsidR="00186FFB">
        <w:rPr>
          <w:rFonts w:eastAsia="Times New Roman" w:cstheme="minorHAnsi"/>
          <w:lang w:eastAsia="sk-SK"/>
        </w:rPr>
        <w:t>zasadnutia komisie. Je vdova. Býva v</w:t>
      </w:r>
      <w:r>
        <w:rPr>
          <w:rFonts w:eastAsia="Times New Roman" w:cstheme="minorHAnsi"/>
          <w:lang w:eastAsia="sk-SK"/>
        </w:rPr>
        <w:t xml:space="preserve"> Klenovci v nájomnom byte. Poberá starobný a vdovský dôchodok a ešte pracuje Gemerclinic v Hnúšti. </w:t>
      </w:r>
      <w:r w:rsidR="003D765D">
        <w:rPr>
          <w:rFonts w:eastAsia="Times New Roman" w:cstheme="minorHAnsi"/>
          <w:lang w:eastAsia="sk-SK"/>
        </w:rPr>
        <w:t>Nie je vlastníčka nehnuteľnosti. Chýba potvrdenie z MsBP v Hnúšti a potvrdenie z Klenovca  o nedoplatkoch na daniach a poplatkoch. Vyžiadať potvrdenia a pozvať ju na novembrové zasadnutie.</w:t>
      </w:r>
    </w:p>
    <w:p w:rsidR="00C465B8" w:rsidRDefault="00C465B8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9610A1" w:rsidRPr="00C465B8" w:rsidRDefault="00C465B8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C465B8">
        <w:rPr>
          <w:rFonts w:eastAsia="Times New Roman" w:cstheme="minorHAnsi"/>
          <w:b/>
          <w:lang w:eastAsia="sk-SK"/>
        </w:rPr>
        <w:t>Ivan Sendrei a manželka Elena</w:t>
      </w:r>
      <w:r>
        <w:rPr>
          <w:rFonts w:eastAsia="Times New Roman" w:cstheme="minorHAnsi"/>
          <w:lang w:eastAsia="sk-SK"/>
        </w:rPr>
        <w:t xml:space="preserve"> požiadali o odkúpenie bytu v ktorom bývajú, Vladimíra Clementisa 198/18 č. b 6. Žiadosť bude odstúpená na prerokovanie v komisii investícií a správy </w:t>
      </w:r>
      <w:r w:rsidR="00B15A15">
        <w:rPr>
          <w:rFonts w:eastAsia="Times New Roman" w:cstheme="minorHAnsi"/>
          <w:lang w:eastAsia="sk-SK"/>
        </w:rPr>
        <w:t xml:space="preserve">mestského </w:t>
      </w:r>
      <w:r>
        <w:rPr>
          <w:rFonts w:eastAsia="Times New Roman" w:cstheme="minorHAnsi"/>
          <w:lang w:eastAsia="sk-SK"/>
        </w:rPr>
        <w:t>majetku</w:t>
      </w:r>
      <w:r w:rsidR="009234EE">
        <w:rPr>
          <w:rFonts w:eastAsia="Times New Roman" w:cstheme="minorHAnsi"/>
          <w:lang w:eastAsia="sk-SK"/>
        </w:rPr>
        <w:t>.</w:t>
      </w:r>
    </w:p>
    <w:p w:rsidR="009610A1" w:rsidRDefault="009610A1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9610A1" w:rsidRDefault="009610A1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9610A1" w:rsidRDefault="009610A1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9610A1" w:rsidRDefault="009610A1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9610A1" w:rsidRDefault="009610A1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9610A1" w:rsidRDefault="009610A1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9610A1" w:rsidRDefault="009610A1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9610A1" w:rsidRDefault="009610A1" w:rsidP="00186FFB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9276E8" w:rsidRPr="009276E8" w:rsidRDefault="009276E8" w:rsidP="009276E8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cstheme="minorHAnsi"/>
          <w:b/>
        </w:rPr>
        <w:t>3</w:t>
      </w:r>
      <w:r w:rsidR="00186FFB" w:rsidRPr="00B55A06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Pr="009276E8">
        <w:rPr>
          <w:rFonts w:eastAsia="Times New Roman" w:cstheme="minorHAnsi"/>
          <w:b/>
          <w:lang w:eastAsia="sk-SK"/>
        </w:rPr>
        <w:t>Riešen</w:t>
      </w:r>
      <w:r w:rsidR="002F50FF">
        <w:rPr>
          <w:rFonts w:eastAsia="Times New Roman" w:cstheme="minorHAnsi"/>
          <w:b/>
          <w:lang w:eastAsia="sk-SK"/>
        </w:rPr>
        <w:t>i</w:t>
      </w:r>
      <w:bookmarkStart w:id="3" w:name="_GoBack"/>
      <w:bookmarkEnd w:id="3"/>
      <w:r w:rsidRPr="009276E8">
        <w:rPr>
          <w:rFonts w:eastAsia="Times New Roman" w:cstheme="minorHAnsi"/>
          <w:b/>
          <w:lang w:eastAsia="sk-SK"/>
        </w:rPr>
        <w:t>e incidentu v bytovom dome ul. Školská 225 – p- Nosáľová/Huľuk – predkladá MsBP</w:t>
      </w:r>
    </w:p>
    <w:p w:rsidR="00C201C7" w:rsidRDefault="009276E8" w:rsidP="00186FFB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Mestský bytový podnik zaslal písomné stanovisko, že p. Huľuk bol riešený v skrátenom konaní, nakoľko p. Nosáľová odmietla vypovedať a v uvedenej veci nevypovedal ani konateľ MsBP. </w:t>
      </w:r>
      <w:r w:rsidR="00C201C7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 tohto dôvodu </w:t>
      </w:r>
      <w:r w:rsidR="00C201C7">
        <w:rPr>
          <w:rFonts w:asciiTheme="minorHAnsi" w:hAnsiTheme="minorHAnsi" w:cstheme="minorHAnsi"/>
          <w:sz w:val="22"/>
          <w:szCs w:val="22"/>
        </w:rPr>
        <w:t xml:space="preserve"> nemá MsBP žiadne oficiálne stanovisko a Okresný úrad, odbor všeobecnej vnútornej správy Rimavská Sobota nemôže poskytnúť žiadne informácie. Upovedomený bol len p. Huľuk. </w:t>
      </w:r>
    </w:p>
    <w:p w:rsidR="00C201C7" w:rsidRDefault="00C201C7" w:rsidP="00186FFB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novembrové zasadnutie komisie predvolať p. Nosáľovú, aby podala informáciu ako sa to vyriešilo – doniesť písomné vyjadrenie. MsBP nemá žiadne oficiálne vyjadrenie, aby mohol ukončiť nájomnú zmluvu.</w:t>
      </w:r>
    </w:p>
    <w:p w:rsidR="00186FFB" w:rsidRDefault="00186FFB" w:rsidP="00186FFB">
      <w:pPr>
        <w:pStyle w:val="Normlnywebov"/>
        <w:spacing w:before="0" w:beforeAutospacing="0" w:after="0"/>
        <w:jc w:val="both"/>
        <w:rPr>
          <w:rFonts w:cstheme="minorHAnsi"/>
          <w:b/>
        </w:rPr>
      </w:pPr>
    </w:p>
    <w:p w:rsidR="00186FFB" w:rsidRDefault="00ED1930" w:rsidP="00186FFB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bookmarkStart w:id="4" w:name="_Hlk127966305"/>
      <w:r>
        <w:rPr>
          <w:rFonts w:eastAsia="Times New Roman" w:cstheme="minorHAnsi"/>
          <w:b/>
          <w:lang w:eastAsia="sk-SK"/>
        </w:rPr>
        <w:t>4</w:t>
      </w:r>
      <w:r w:rsidR="00186FFB" w:rsidRPr="00B35882">
        <w:rPr>
          <w:rFonts w:eastAsia="Times New Roman" w:cstheme="minorHAnsi"/>
          <w:b/>
          <w:lang w:eastAsia="sk-SK"/>
        </w:rPr>
        <w:t xml:space="preserve">. </w:t>
      </w:r>
      <w:r w:rsidR="00186FFB">
        <w:rPr>
          <w:rFonts w:eastAsia="Times New Roman" w:cstheme="minorHAnsi"/>
          <w:b/>
          <w:lang w:eastAsia="sk-SK"/>
        </w:rPr>
        <w:t>Rôzne, diskusia</w:t>
      </w:r>
      <w:r w:rsidR="00186FFB" w:rsidRPr="00A64535">
        <w:rPr>
          <w:rFonts w:eastAsia="Times New Roman" w:cstheme="minorHAnsi"/>
          <w:b/>
          <w:lang w:eastAsia="sk-SK"/>
        </w:rPr>
        <w:t xml:space="preserve"> </w:t>
      </w:r>
      <w:bookmarkEnd w:id="4"/>
    </w:p>
    <w:p w:rsidR="00186FFB" w:rsidRDefault="00186FFB" w:rsidP="00186FFB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Členovia komisie nemali žiadne pripomienky ani návrhy. </w:t>
      </w:r>
    </w:p>
    <w:p w:rsidR="001C6D8E" w:rsidRDefault="00952754" w:rsidP="00186FFB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>Na minulom zasadnutí bolo navrhnuté pridelenie</w:t>
      </w:r>
    </w:p>
    <w:p w:rsidR="00952754" w:rsidRDefault="00952754" w:rsidP="00186FFB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>dvojizbového bytu č. 7, Vladimíra Clementisa 250</w:t>
      </w:r>
      <w:r w:rsidR="001C6D8E">
        <w:rPr>
          <w:rFonts w:cstheme="minorHAnsi"/>
        </w:rPr>
        <w:t xml:space="preserve"> </w:t>
      </w:r>
      <w:r>
        <w:rPr>
          <w:rFonts w:cstheme="minorHAnsi"/>
        </w:rPr>
        <w:t>pre Dezidera Oláha</w:t>
      </w:r>
    </w:p>
    <w:p w:rsidR="00952754" w:rsidRDefault="00952754" w:rsidP="00186FFB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>jednoizbového bytu č. 6, Vladimíra Clementisa 250 pre Magdalénu Cibuľovú</w:t>
      </w:r>
    </w:p>
    <w:p w:rsidR="00FB12A4" w:rsidRDefault="00952754" w:rsidP="00186FFB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jednoizbového bytu č. č. 34, Školská 225 pre Martu </w:t>
      </w:r>
      <w:r w:rsidR="00FB12A4">
        <w:rPr>
          <w:rFonts w:cstheme="minorHAnsi"/>
        </w:rPr>
        <w:t>Kecskésovú</w:t>
      </w:r>
    </w:p>
    <w:p w:rsidR="001C6D8E" w:rsidRDefault="00FB12A4" w:rsidP="00186FFB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po dohode členov komisie, navrhuje komisia upraviť uznesenie  schváliť pridelenie bytu č. 34, Školská 225 pre Dušana Sendreia a manželku Annu </w:t>
      </w:r>
      <w:r w:rsidR="00321D7A">
        <w:rPr>
          <w:rFonts w:cstheme="minorHAnsi"/>
        </w:rPr>
        <w:t>majú dlhšie podanú žiadosť a sú Hnúšťania</w:t>
      </w:r>
      <w:r w:rsidR="001C6D8E">
        <w:rPr>
          <w:rFonts w:cstheme="minorHAnsi"/>
        </w:rPr>
        <w:t>, ostatné návrhy na uznesenie ostávajú nezmenené.</w:t>
      </w:r>
    </w:p>
    <w:p w:rsidR="00186FFB" w:rsidRDefault="00186FFB" w:rsidP="00186FFB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186FFB" w:rsidRDefault="00186FFB" w:rsidP="00186FFB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186FFB" w:rsidRPr="00A64535" w:rsidRDefault="00186FFB" w:rsidP="00186FFB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 xml:space="preserve">Mgr. </w:t>
      </w:r>
      <w:r>
        <w:rPr>
          <w:rFonts w:cstheme="minorHAnsi"/>
        </w:rPr>
        <w:t xml:space="preserve">Katarína Moncoľová – predsedníčka </w:t>
      </w:r>
      <w:r w:rsidRPr="00A64535">
        <w:rPr>
          <w:rFonts w:cstheme="minorHAnsi"/>
        </w:rPr>
        <w:t>komisie zasadnutie ukončil</w:t>
      </w:r>
      <w:r>
        <w:rPr>
          <w:rFonts w:cstheme="minorHAnsi"/>
        </w:rPr>
        <w:t>a</w:t>
      </w:r>
      <w:r w:rsidRPr="00A64535">
        <w:rPr>
          <w:rFonts w:cstheme="minorHAnsi"/>
        </w:rPr>
        <w:t xml:space="preserve"> o</w:t>
      </w:r>
      <w:r>
        <w:rPr>
          <w:rFonts w:cstheme="minorHAnsi"/>
        </w:rPr>
        <w:t> </w:t>
      </w:r>
      <w:r w:rsidRPr="00A64535">
        <w:rPr>
          <w:rFonts w:cstheme="minorHAnsi"/>
        </w:rPr>
        <w:t>1</w:t>
      </w:r>
      <w:r w:rsidR="003F0342">
        <w:rPr>
          <w:rFonts w:cstheme="minorHAnsi"/>
        </w:rPr>
        <w:t>6</w:t>
      </w:r>
      <w:r>
        <w:rPr>
          <w:rFonts w:cstheme="minorHAnsi"/>
        </w:rPr>
        <w:t>.</w:t>
      </w:r>
      <w:r w:rsidR="003F0342">
        <w:rPr>
          <w:rFonts w:cstheme="minorHAnsi"/>
        </w:rPr>
        <w:t>30</w:t>
      </w:r>
      <w:r w:rsidRPr="00A64535">
        <w:rPr>
          <w:rFonts w:cstheme="minorHAnsi"/>
        </w:rPr>
        <w:t xml:space="preserve"> hod, poďakoval</w:t>
      </w:r>
      <w:r>
        <w:rPr>
          <w:rFonts w:cstheme="minorHAnsi"/>
        </w:rPr>
        <w:t>a</w:t>
      </w:r>
      <w:r w:rsidRPr="00A64535">
        <w:rPr>
          <w:rFonts w:cstheme="minorHAnsi"/>
        </w:rPr>
        <w:t xml:space="preserve"> prítomným za účasť. </w:t>
      </w:r>
    </w:p>
    <w:p w:rsidR="00186FFB" w:rsidRPr="00A64535" w:rsidRDefault="00186FFB" w:rsidP="00186FFB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186FFB" w:rsidRPr="00A64535" w:rsidRDefault="00186FFB" w:rsidP="00186FFB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186FFB" w:rsidRPr="00A64535" w:rsidRDefault="00186FFB" w:rsidP="00186FFB">
      <w:pPr>
        <w:suppressAutoHyphens/>
        <w:spacing w:after="0"/>
        <w:jc w:val="both"/>
        <w:textAlignment w:val="baseline"/>
        <w:rPr>
          <w:rFonts w:ascii="Times New Roman" w:hAnsi="Times New Roman" w:cs="Times New Roman"/>
        </w:rPr>
      </w:pPr>
    </w:p>
    <w:p w:rsidR="00186FFB" w:rsidRDefault="00186FFB" w:rsidP="00186FFB"/>
    <w:p w:rsidR="00186FFB" w:rsidRDefault="00186FFB" w:rsidP="00186FFB"/>
    <w:p w:rsidR="0077598C" w:rsidRDefault="0077598C"/>
    <w:sectPr w:rsidR="0077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FB"/>
    <w:rsid w:val="000B295A"/>
    <w:rsid w:val="001426D8"/>
    <w:rsid w:val="00186FFB"/>
    <w:rsid w:val="001C6D8E"/>
    <w:rsid w:val="002F50FF"/>
    <w:rsid w:val="00321D7A"/>
    <w:rsid w:val="003D765D"/>
    <w:rsid w:val="003F0342"/>
    <w:rsid w:val="005531F5"/>
    <w:rsid w:val="005A3162"/>
    <w:rsid w:val="005F4E1B"/>
    <w:rsid w:val="00666AC4"/>
    <w:rsid w:val="0077598C"/>
    <w:rsid w:val="009234EE"/>
    <w:rsid w:val="009276E8"/>
    <w:rsid w:val="00952754"/>
    <w:rsid w:val="009610A1"/>
    <w:rsid w:val="00B15A15"/>
    <w:rsid w:val="00B2060F"/>
    <w:rsid w:val="00C201C7"/>
    <w:rsid w:val="00C465B8"/>
    <w:rsid w:val="00CE7AF9"/>
    <w:rsid w:val="00ED1930"/>
    <w:rsid w:val="00F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FDC3"/>
  <w15:chartTrackingRefBased/>
  <w15:docId w15:val="{C8A7D696-6027-469F-BE09-EE62B1B4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6F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86F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61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MsÚ Hnúšťa</cp:lastModifiedBy>
  <cp:revision>14</cp:revision>
  <dcterms:created xsi:type="dcterms:W3CDTF">2025-10-02T09:12:00Z</dcterms:created>
  <dcterms:modified xsi:type="dcterms:W3CDTF">2025-10-16T09:04:00Z</dcterms:modified>
</cp:coreProperties>
</file>